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78D" w:rsidRPr="00A2778D" w:rsidRDefault="00A2778D" w:rsidP="00A2778D">
      <w:pPr>
        <w:bidi/>
        <w:spacing w:before="100" w:beforeAutospacing="1" w:after="100" w:afterAutospacing="1" w:line="240" w:lineRule="auto"/>
        <w:outlineLvl w:val="0"/>
        <w:rPr>
          <w:rFonts w:ascii="Times New Roman" w:eastAsia="Times New Roman" w:hAnsi="Times New Roman" w:cs="B Nazanin"/>
          <w:b/>
          <w:bCs/>
          <w:kern w:val="36"/>
          <w:sz w:val="72"/>
          <w:szCs w:val="72"/>
        </w:rPr>
      </w:pPr>
      <w:r w:rsidRPr="00A2778D">
        <w:rPr>
          <w:rFonts w:ascii="Times New Roman" w:eastAsia="Times New Roman" w:hAnsi="Times New Roman" w:cs="B Nazanin"/>
          <w:b/>
          <w:bCs/>
          <w:kern w:val="36"/>
          <w:sz w:val="72"/>
          <w:szCs w:val="72"/>
          <w:rtl/>
        </w:rPr>
        <w:t>نمونه قرارداد گلخانه</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این قرارداد در تاریخ ................. میان اشخاص زیر منعقد گردید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b/>
          <w:bCs/>
          <w:sz w:val="36"/>
          <w:szCs w:val="36"/>
          <w:rtl/>
        </w:rPr>
        <w:t>طرف اول (مالک گلخانه/کارفرما)</w:t>
      </w:r>
      <w:r w:rsidRPr="00A2778D">
        <w:rPr>
          <w:rFonts w:ascii="Times New Roman" w:eastAsia="Times New Roman" w:hAnsi="Times New Roman" w:cs="B Nazanin"/>
          <w:b/>
          <w:bCs/>
          <w:sz w:val="36"/>
          <w:szCs w:val="36"/>
        </w:rPr>
        <w:t>:</w:t>
      </w:r>
      <w:bookmarkStart w:id="0" w:name="_GoBack"/>
      <w:bookmarkEnd w:id="0"/>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نام شخص/شرکت</w:t>
      </w:r>
      <w:r w:rsidRPr="00A2778D">
        <w:rPr>
          <w:rFonts w:ascii="Times New Roman" w:eastAsia="Times New Roman" w:hAnsi="Times New Roman" w:cs="B Nazanin"/>
          <w:sz w:val="36"/>
          <w:szCs w:val="36"/>
        </w:rPr>
        <w:t>: .............................................</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شناسه ملی/کد ملی</w:t>
      </w:r>
      <w:r w:rsidRPr="00A2778D">
        <w:rPr>
          <w:rFonts w:ascii="Times New Roman" w:eastAsia="Times New Roman" w:hAnsi="Times New Roman" w:cs="B Nazanin"/>
          <w:sz w:val="36"/>
          <w:szCs w:val="36"/>
        </w:rPr>
        <w:t>: .............................................</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نشانی</w:t>
      </w:r>
      <w:r w:rsidRPr="00A2778D">
        <w:rPr>
          <w:rFonts w:ascii="Times New Roman" w:eastAsia="Times New Roman" w:hAnsi="Times New Roman" w:cs="B Nazanin"/>
          <w:sz w:val="36"/>
          <w:szCs w:val="36"/>
        </w:rPr>
        <w:t>: .............................................</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تلفن</w:t>
      </w:r>
      <w:r w:rsidRPr="00A2778D">
        <w:rPr>
          <w:rFonts w:ascii="Times New Roman" w:eastAsia="Times New Roman" w:hAnsi="Times New Roman" w:cs="B Nazanin"/>
          <w:sz w:val="36"/>
          <w:szCs w:val="36"/>
        </w:rPr>
        <w:t>: .............................................</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b/>
          <w:bCs/>
          <w:sz w:val="36"/>
          <w:szCs w:val="36"/>
          <w:rtl/>
        </w:rPr>
        <w:t>طرف دوم (بهره‌بردار/مجری گلخانه)</w:t>
      </w:r>
      <w:r w:rsidRPr="00A2778D">
        <w:rPr>
          <w:rFonts w:ascii="Times New Roman" w:eastAsia="Times New Roman" w:hAnsi="Times New Roman" w:cs="B Nazanin"/>
          <w:b/>
          <w:bCs/>
          <w:sz w:val="36"/>
          <w:szCs w:val="36"/>
        </w:rPr>
        <w:t>:</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نام شخص/شرکت</w:t>
      </w:r>
      <w:r w:rsidRPr="00A2778D">
        <w:rPr>
          <w:rFonts w:ascii="Times New Roman" w:eastAsia="Times New Roman" w:hAnsi="Times New Roman" w:cs="B Nazanin"/>
          <w:sz w:val="36"/>
          <w:szCs w:val="36"/>
        </w:rPr>
        <w:t>: .............................................</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شناسه ملی/کد ملی</w:t>
      </w:r>
      <w:r w:rsidRPr="00A2778D">
        <w:rPr>
          <w:rFonts w:ascii="Times New Roman" w:eastAsia="Times New Roman" w:hAnsi="Times New Roman" w:cs="B Nazanin"/>
          <w:sz w:val="36"/>
          <w:szCs w:val="36"/>
        </w:rPr>
        <w:t>: .............................................</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نشانی</w:t>
      </w:r>
      <w:r w:rsidRPr="00A2778D">
        <w:rPr>
          <w:rFonts w:ascii="Times New Roman" w:eastAsia="Times New Roman" w:hAnsi="Times New Roman" w:cs="B Nazanin"/>
          <w:sz w:val="36"/>
          <w:szCs w:val="36"/>
        </w:rPr>
        <w:t>: .............................................</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تلفن</w:t>
      </w:r>
      <w:r w:rsidRPr="00A2778D">
        <w:rPr>
          <w:rFonts w:ascii="Times New Roman" w:eastAsia="Times New Roman" w:hAnsi="Times New Roman" w:cs="B Nazanin"/>
          <w:sz w:val="36"/>
          <w:szCs w:val="36"/>
        </w:rPr>
        <w:t>: .............................................</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این قرارداد با رعایت قوانین و مقررات جاری کشور و بر اساس توافق طرفین منعقد شده و برای آنان لازم‌الاجرا است</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۱- </w:t>
      </w:r>
      <w:r w:rsidRPr="00A2778D">
        <w:rPr>
          <w:rFonts w:ascii="Times New Roman" w:eastAsia="Times New Roman" w:hAnsi="Times New Roman" w:cs="B Nazanin"/>
          <w:b/>
          <w:bCs/>
          <w:sz w:val="48"/>
          <w:szCs w:val="48"/>
          <w:rtl/>
        </w:rPr>
        <w:t>موضوع قرارداد</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موضوع قرارداد عبارت است از مدیریت، بهره‌برداری، کاشت، داشت، برداشت و نگهداری محصولات گلخانه‌ای شامل ........................................ در گلخانه‌ای به مساحت ................. مترمربع واقع در ........................................ همراه با استفاده از تجهیزات و امکانات موجود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lastRenderedPageBreak/>
        <w:t xml:space="preserve">ماده </w:t>
      </w:r>
      <w:r w:rsidRPr="00A2778D">
        <w:rPr>
          <w:rFonts w:ascii="Times New Roman" w:eastAsia="Times New Roman" w:hAnsi="Times New Roman" w:cs="B Nazanin"/>
          <w:b/>
          <w:bCs/>
          <w:sz w:val="48"/>
          <w:szCs w:val="48"/>
          <w:rtl/>
          <w:lang w:bidi="fa-IR"/>
        </w:rPr>
        <w:t xml:space="preserve">۲- </w:t>
      </w:r>
      <w:r w:rsidRPr="00A2778D">
        <w:rPr>
          <w:rFonts w:ascii="Times New Roman" w:eastAsia="Times New Roman" w:hAnsi="Times New Roman" w:cs="B Nazanin"/>
          <w:b/>
          <w:bCs/>
          <w:sz w:val="48"/>
          <w:szCs w:val="48"/>
          <w:rtl/>
        </w:rPr>
        <w:t>مدت قرارداد</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مدت این قرارداد از تاریخ ................. آغاز و تا تاریخ ................. ادامه خواهد داشت. تمدید قرارداد تنها با توافق کتبی طرفین امکان‌پذیر خواهد بود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۳- </w:t>
      </w:r>
      <w:r w:rsidRPr="00A2778D">
        <w:rPr>
          <w:rFonts w:ascii="Times New Roman" w:eastAsia="Times New Roman" w:hAnsi="Times New Roman" w:cs="B Nazanin"/>
          <w:b/>
          <w:bCs/>
          <w:sz w:val="48"/>
          <w:szCs w:val="48"/>
          <w:rtl/>
        </w:rPr>
        <w:t>مبلغ قرارداد</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مبلغ کل قرارداد ................. ریال تعیین شد که به شرح زیر پرداخت می‌شود</w:t>
      </w:r>
      <w:r w:rsidRPr="00A2778D">
        <w:rPr>
          <w:rFonts w:ascii="Times New Roman" w:eastAsia="Times New Roman" w:hAnsi="Times New Roman" w:cs="B Nazanin"/>
          <w:sz w:val="36"/>
          <w:szCs w:val="36"/>
        </w:rPr>
        <w:t>:</w:t>
      </w:r>
    </w:p>
    <w:p w:rsidR="00A2778D" w:rsidRPr="00A2778D" w:rsidRDefault="00A2778D" w:rsidP="00A2778D">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مبلغ ................. ریال به‌عنوان پیش‌پرداخت</w:t>
      </w:r>
      <w:r w:rsidRPr="00A2778D">
        <w:rPr>
          <w:rFonts w:ascii="Times New Roman" w:eastAsia="Times New Roman" w:hAnsi="Times New Roman" w:cs="B Nazanin"/>
          <w:sz w:val="36"/>
          <w:szCs w:val="36"/>
        </w:rPr>
        <w:t>.</w:t>
      </w:r>
    </w:p>
    <w:p w:rsidR="00A2778D" w:rsidRPr="00A2778D" w:rsidRDefault="00A2778D" w:rsidP="00A2778D">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مبلغ ................. ریال پس از پایان عملیات کاشت</w:t>
      </w:r>
      <w:r w:rsidRPr="00A2778D">
        <w:rPr>
          <w:rFonts w:ascii="Times New Roman" w:eastAsia="Times New Roman" w:hAnsi="Times New Roman" w:cs="B Nazanin"/>
          <w:sz w:val="36"/>
          <w:szCs w:val="36"/>
        </w:rPr>
        <w:t>.</w:t>
      </w:r>
    </w:p>
    <w:p w:rsidR="00A2778D" w:rsidRPr="00A2778D" w:rsidRDefault="00A2778D" w:rsidP="00A2778D">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باقیمانده مبلغ پس از برداشت محصول یا در اقساط توافق‌شده پرداخت خواهد شد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۴- </w:t>
      </w:r>
      <w:r w:rsidRPr="00A2778D">
        <w:rPr>
          <w:rFonts w:ascii="Times New Roman" w:eastAsia="Times New Roman" w:hAnsi="Times New Roman" w:cs="B Nazanin"/>
          <w:b/>
          <w:bCs/>
          <w:sz w:val="48"/>
          <w:szCs w:val="48"/>
          <w:rtl/>
        </w:rPr>
        <w:t>تعهدات طرف اول</w:t>
      </w:r>
    </w:p>
    <w:p w:rsidR="00A2778D" w:rsidRPr="00A2778D" w:rsidRDefault="00A2778D" w:rsidP="00A2778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تحویل گلخانه، تجهیزات و تأسیسات در وضعیت مناسب</w:t>
      </w:r>
      <w:r w:rsidRPr="00A2778D">
        <w:rPr>
          <w:rFonts w:ascii="Times New Roman" w:eastAsia="Times New Roman" w:hAnsi="Times New Roman" w:cs="B Nazanin"/>
          <w:sz w:val="36"/>
          <w:szCs w:val="36"/>
        </w:rPr>
        <w:t>.</w:t>
      </w:r>
    </w:p>
    <w:p w:rsidR="00A2778D" w:rsidRPr="00A2778D" w:rsidRDefault="00A2778D" w:rsidP="00A2778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تأمین امکانات توافق‌شده شامل آب، برق و گاز در صورت تعهد</w:t>
      </w:r>
      <w:r w:rsidRPr="00A2778D">
        <w:rPr>
          <w:rFonts w:ascii="Times New Roman" w:eastAsia="Times New Roman" w:hAnsi="Times New Roman" w:cs="B Nazanin"/>
          <w:sz w:val="36"/>
          <w:szCs w:val="36"/>
        </w:rPr>
        <w:t>.</w:t>
      </w:r>
    </w:p>
    <w:p w:rsidR="00A2778D" w:rsidRPr="00A2778D" w:rsidRDefault="00A2778D" w:rsidP="00A2778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پرداخت مطالبات طرف دوم در موعد مقرر</w:t>
      </w:r>
      <w:r w:rsidRPr="00A2778D">
        <w:rPr>
          <w:rFonts w:ascii="Times New Roman" w:eastAsia="Times New Roman" w:hAnsi="Times New Roman" w:cs="B Nazanin"/>
          <w:sz w:val="36"/>
          <w:szCs w:val="36"/>
        </w:rPr>
        <w:t>.</w:t>
      </w:r>
    </w:p>
    <w:p w:rsidR="00A2778D" w:rsidRPr="00A2778D" w:rsidRDefault="00A2778D" w:rsidP="00A2778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همکاری در اخذ مجوزهای موردنیاز در صورت لزوم</w:t>
      </w:r>
      <w:r w:rsidRPr="00A2778D">
        <w:rPr>
          <w:rFonts w:ascii="Times New Roman" w:eastAsia="Times New Roman" w:hAnsi="Times New Roman" w:cs="B Nazanin"/>
          <w:sz w:val="36"/>
          <w:szCs w:val="36"/>
        </w:rPr>
        <w:t>.</w:t>
      </w:r>
    </w:p>
    <w:p w:rsidR="00A2778D" w:rsidRPr="00A2778D" w:rsidRDefault="00A2778D" w:rsidP="00A2778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خودداری از هرگونه اقدامی که موجب اختلال در اجرای قرارداد شود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۵- </w:t>
      </w:r>
      <w:r w:rsidRPr="00A2778D">
        <w:rPr>
          <w:rFonts w:ascii="Times New Roman" w:eastAsia="Times New Roman" w:hAnsi="Times New Roman" w:cs="B Nazanin"/>
          <w:b/>
          <w:bCs/>
          <w:sz w:val="48"/>
          <w:szCs w:val="48"/>
          <w:rtl/>
        </w:rPr>
        <w:t>تعهدات طرف دوم</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انجام عملیات کاشت، داشت و برداشت مطابق اصول فنی و کشاورزی</w:t>
      </w:r>
      <w:r w:rsidRPr="00A2778D">
        <w:rPr>
          <w:rFonts w:ascii="Times New Roman" w:eastAsia="Times New Roman" w:hAnsi="Times New Roman" w:cs="B Nazanin"/>
          <w:sz w:val="36"/>
          <w:szCs w:val="36"/>
        </w:rPr>
        <w:t>.</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lastRenderedPageBreak/>
        <w:t>نگهداری صحیح از سازه گلخانه، سیستم آبیاری، گرمایش، سرمایش و سایر تجهیزات</w:t>
      </w:r>
      <w:r w:rsidRPr="00A2778D">
        <w:rPr>
          <w:rFonts w:ascii="Times New Roman" w:eastAsia="Times New Roman" w:hAnsi="Times New Roman" w:cs="B Nazanin"/>
          <w:sz w:val="36"/>
          <w:szCs w:val="36"/>
        </w:rPr>
        <w:t>.</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استفاده از بذر، نشاء، کود و سموم استاندارد و مجاز</w:t>
      </w:r>
      <w:r w:rsidRPr="00A2778D">
        <w:rPr>
          <w:rFonts w:ascii="Times New Roman" w:eastAsia="Times New Roman" w:hAnsi="Times New Roman" w:cs="B Nazanin"/>
          <w:sz w:val="36"/>
          <w:szCs w:val="36"/>
        </w:rPr>
        <w:t>.</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رعایت ضوابط بهداشتی و زیست‌محیطی</w:t>
      </w:r>
      <w:r w:rsidRPr="00A2778D">
        <w:rPr>
          <w:rFonts w:ascii="Times New Roman" w:eastAsia="Times New Roman" w:hAnsi="Times New Roman" w:cs="B Nazanin"/>
          <w:sz w:val="36"/>
          <w:szCs w:val="36"/>
        </w:rPr>
        <w:t>.</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جلوگیری از هرگونه خسارت به تجهیزات و تأسیسات</w:t>
      </w:r>
      <w:r w:rsidRPr="00A2778D">
        <w:rPr>
          <w:rFonts w:ascii="Times New Roman" w:eastAsia="Times New Roman" w:hAnsi="Times New Roman" w:cs="B Nazanin"/>
          <w:sz w:val="36"/>
          <w:szCs w:val="36"/>
        </w:rPr>
        <w:t>.</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ارائه گزارش از روند تولید در صورت درخواست طرف اول</w:t>
      </w:r>
      <w:r w:rsidRPr="00A2778D">
        <w:rPr>
          <w:rFonts w:ascii="Times New Roman" w:eastAsia="Times New Roman" w:hAnsi="Times New Roman" w:cs="B Nazanin"/>
          <w:sz w:val="36"/>
          <w:szCs w:val="36"/>
        </w:rPr>
        <w:t>.</w:t>
      </w:r>
    </w:p>
    <w:p w:rsidR="00A2778D" w:rsidRPr="00A2778D" w:rsidRDefault="00A2778D" w:rsidP="00A2778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خودداری از واگذاری موضوع قرارداد به شخص ثالث بدون رضایت کتبی طرف اول</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۶- </w:t>
      </w:r>
      <w:r w:rsidRPr="00A2778D">
        <w:rPr>
          <w:rFonts w:ascii="Times New Roman" w:eastAsia="Times New Roman" w:hAnsi="Times New Roman" w:cs="B Nazanin"/>
          <w:b/>
          <w:bCs/>
          <w:sz w:val="48"/>
          <w:szCs w:val="48"/>
          <w:rtl/>
        </w:rPr>
        <w:t>تأمین نهاده‌های تولید</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تأمین بذر، نشاء، کود، سم، تجهیزات مصرفی، بسته‌بندی و سایر نهاده‌های موردنیاز بر عهده ........................................ خواهد بود؛ مگر اینکه طرفین به‌صورت کتبی توافق دیگری داشته باشند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۷- </w:t>
      </w:r>
      <w:r w:rsidRPr="00A2778D">
        <w:rPr>
          <w:rFonts w:ascii="Times New Roman" w:eastAsia="Times New Roman" w:hAnsi="Times New Roman" w:cs="B Nazanin"/>
          <w:b/>
          <w:bCs/>
          <w:sz w:val="48"/>
          <w:szCs w:val="48"/>
          <w:rtl/>
        </w:rPr>
        <w:t>برداشت و تحویل محصول</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برداشت محصولات در زمان مناسب و مطابق اصول فنی انجام خواهد شد. محصول تولیدی پس از برداشت در محل تعیین‌شده توسط طرفین تحویل و در صورت نیاز صورتجلسه تحویل تنظیم می‌شود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۸- </w:t>
      </w:r>
      <w:r w:rsidRPr="00A2778D">
        <w:rPr>
          <w:rFonts w:ascii="Times New Roman" w:eastAsia="Times New Roman" w:hAnsi="Times New Roman" w:cs="B Nazanin"/>
          <w:b/>
          <w:bCs/>
          <w:sz w:val="48"/>
          <w:szCs w:val="48"/>
          <w:rtl/>
        </w:rPr>
        <w:t>مسئولیت خسارت</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 xml:space="preserve">در صورتی که به علت قصور یا سهل‌انگاری هر یک از طرفین خسارتی به گلخانه، محصولات، تجهیزات یا تأسیسات وارد شود، شخص مقصر موظف به جبران خسارت </w:t>
      </w:r>
      <w:r w:rsidRPr="00A2778D">
        <w:rPr>
          <w:rFonts w:ascii="Times New Roman" w:eastAsia="Times New Roman" w:hAnsi="Times New Roman" w:cs="B Nazanin"/>
          <w:sz w:val="36"/>
          <w:szCs w:val="36"/>
          <w:rtl/>
        </w:rPr>
        <w:lastRenderedPageBreak/>
        <w:t>خواهد بود. خسارات ناشی از بلایای طبیعی یا عوامل خارج از اختیار طرفین مشمول این تعهد نخواهد بود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۹- </w:t>
      </w:r>
      <w:r w:rsidRPr="00A2778D">
        <w:rPr>
          <w:rFonts w:ascii="Times New Roman" w:eastAsia="Times New Roman" w:hAnsi="Times New Roman" w:cs="B Nazanin"/>
          <w:b/>
          <w:bCs/>
          <w:sz w:val="48"/>
          <w:szCs w:val="48"/>
          <w:rtl/>
        </w:rPr>
        <w:t>رعایت استانداردها</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طرف دوم موظف است تمامی عملیات تولید را مطابق استانداردهای فنی، دستورالعمل‌های جهاد کشاورزی و مقررات مربوط به تولید محصولات گلخانه‌ای انجام دهد و از مصرف مواد غیرمجاز خودداری کند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۱۰- </w:t>
      </w:r>
      <w:r w:rsidRPr="00A2778D">
        <w:rPr>
          <w:rFonts w:ascii="Times New Roman" w:eastAsia="Times New Roman" w:hAnsi="Times New Roman" w:cs="B Nazanin"/>
          <w:b/>
          <w:bCs/>
          <w:sz w:val="48"/>
          <w:szCs w:val="48"/>
          <w:rtl/>
        </w:rPr>
        <w:t>فسخ قرارداد</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هر یک از طرفین در موارد زیر حق فسخ قرارداد را خواهند داشت</w:t>
      </w:r>
      <w:r w:rsidRPr="00A2778D">
        <w:rPr>
          <w:rFonts w:ascii="Times New Roman" w:eastAsia="Times New Roman" w:hAnsi="Times New Roman" w:cs="B Nazanin"/>
          <w:sz w:val="36"/>
          <w:szCs w:val="36"/>
        </w:rPr>
        <w:t>:</w:t>
      </w:r>
    </w:p>
    <w:p w:rsidR="00A2778D" w:rsidRPr="00A2778D" w:rsidRDefault="00A2778D" w:rsidP="00A2778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عدم انجام تعهدات اساسی قرارداد</w:t>
      </w:r>
      <w:r w:rsidRPr="00A2778D">
        <w:rPr>
          <w:rFonts w:ascii="Times New Roman" w:eastAsia="Times New Roman" w:hAnsi="Times New Roman" w:cs="B Nazanin"/>
          <w:sz w:val="36"/>
          <w:szCs w:val="36"/>
        </w:rPr>
        <w:t>.</w:t>
      </w:r>
    </w:p>
    <w:p w:rsidR="00A2778D" w:rsidRPr="00A2778D" w:rsidRDefault="00A2778D" w:rsidP="00A2778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استفاده غیرمجاز از گلخانه یا تجهیزات</w:t>
      </w:r>
      <w:r w:rsidRPr="00A2778D">
        <w:rPr>
          <w:rFonts w:ascii="Times New Roman" w:eastAsia="Times New Roman" w:hAnsi="Times New Roman" w:cs="B Nazanin"/>
          <w:sz w:val="36"/>
          <w:szCs w:val="36"/>
        </w:rPr>
        <w:t>.</w:t>
      </w:r>
    </w:p>
    <w:p w:rsidR="00A2778D" w:rsidRPr="00A2778D" w:rsidRDefault="00A2778D" w:rsidP="00A2778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تغییر نوع محصول بدون موافقت کتبی طرف اول</w:t>
      </w:r>
      <w:r w:rsidRPr="00A2778D">
        <w:rPr>
          <w:rFonts w:ascii="Times New Roman" w:eastAsia="Times New Roman" w:hAnsi="Times New Roman" w:cs="B Nazanin"/>
          <w:sz w:val="36"/>
          <w:szCs w:val="36"/>
        </w:rPr>
        <w:t>.</w:t>
      </w:r>
    </w:p>
    <w:p w:rsidR="00A2778D" w:rsidRPr="00A2778D" w:rsidRDefault="00A2778D" w:rsidP="00A2778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انتقال قرارداد به شخص ثالث بدون رضایت طرف مقابل</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۱۱- </w:t>
      </w:r>
      <w:r w:rsidRPr="00A2778D">
        <w:rPr>
          <w:rFonts w:ascii="Times New Roman" w:eastAsia="Times New Roman" w:hAnsi="Times New Roman" w:cs="B Nazanin"/>
          <w:b/>
          <w:bCs/>
          <w:sz w:val="48"/>
          <w:szCs w:val="48"/>
          <w:rtl/>
        </w:rPr>
        <w:t>فورس ماژور</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در صورت وقوع حوادثی مانند سیل، زلزله، طوفان، قطعی طولانی‌مدت انرژی، شیوع آفات یا بیماری‌های گسترده گیاهی، تصمیمات مراجع قانونی یا سایر عوامل خارج از اراده طرفین که اجرای قرارداد را غیرممکن یا بسیار دشوار کند، مسئولیتی متوجه هیچ‌یک از طرفین نخواهد بود و درباره ادامه یا خاتمه قرارداد با توافق تصمیم‌گیری خواهد شد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lastRenderedPageBreak/>
        <w:t xml:space="preserve">ماده </w:t>
      </w:r>
      <w:r w:rsidRPr="00A2778D">
        <w:rPr>
          <w:rFonts w:ascii="Times New Roman" w:eastAsia="Times New Roman" w:hAnsi="Times New Roman" w:cs="B Nazanin"/>
          <w:b/>
          <w:bCs/>
          <w:sz w:val="48"/>
          <w:szCs w:val="48"/>
          <w:rtl/>
          <w:lang w:bidi="fa-IR"/>
        </w:rPr>
        <w:t xml:space="preserve">۱۲- </w:t>
      </w:r>
      <w:r w:rsidRPr="00A2778D">
        <w:rPr>
          <w:rFonts w:ascii="Times New Roman" w:eastAsia="Times New Roman" w:hAnsi="Times New Roman" w:cs="B Nazanin"/>
          <w:b/>
          <w:bCs/>
          <w:sz w:val="48"/>
          <w:szCs w:val="48"/>
          <w:rtl/>
        </w:rPr>
        <w:t>حل اختلاف</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اختلافات ناشی از تفسیر یا اجرای این قرارداد ابتدا از طریق مذاکره و سازش حل‌وفصل خواهد شد و در صورت عدم توافق، رسیدگی به آن در صلاحیت مراجع قضایی صالح خواهد بود</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outlineLvl w:val="1"/>
        <w:rPr>
          <w:rFonts w:ascii="Times New Roman" w:eastAsia="Times New Roman" w:hAnsi="Times New Roman" w:cs="B Nazanin"/>
          <w:b/>
          <w:bCs/>
          <w:sz w:val="48"/>
          <w:szCs w:val="48"/>
        </w:rPr>
      </w:pPr>
      <w:r w:rsidRPr="00A2778D">
        <w:rPr>
          <w:rFonts w:ascii="Times New Roman" w:eastAsia="Times New Roman" w:hAnsi="Times New Roman" w:cs="B Nazanin"/>
          <w:b/>
          <w:bCs/>
          <w:sz w:val="48"/>
          <w:szCs w:val="48"/>
          <w:rtl/>
        </w:rPr>
        <w:t xml:space="preserve">ماده </w:t>
      </w:r>
      <w:r w:rsidRPr="00A2778D">
        <w:rPr>
          <w:rFonts w:ascii="Times New Roman" w:eastAsia="Times New Roman" w:hAnsi="Times New Roman" w:cs="B Nazanin"/>
          <w:b/>
          <w:bCs/>
          <w:sz w:val="48"/>
          <w:szCs w:val="48"/>
          <w:rtl/>
          <w:lang w:bidi="fa-IR"/>
        </w:rPr>
        <w:t xml:space="preserve">۱۳- </w:t>
      </w:r>
      <w:r w:rsidRPr="00A2778D">
        <w:rPr>
          <w:rFonts w:ascii="Times New Roman" w:eastAsia="Times New Roman" w:hAnsi="Times New Roman" w:cs="B Nazanin"/>
          <w:b/>
          <w:bCs/>
          <w:sz w:val="48"/>
          <w:szCs w:val="48"/>
          <w:rtl/>
        </w:rPr>
        <w:t>نسخ قرارداد</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sz w:val="36"/>
          <w:szCs w:val="36"/>
          <w:rtl/>
        </w:rPr>
        <w:t>این قرارداد در دو نسخه متحدالمتن و دارای اعتبار یکسان تنظیم شده و پس از امضای طرفین لازم‌الاجرا است</w:t>
      </w:r>
      <w:r w:rsidRPr="00A2778D">
        <w:rPr>
          <w:rFonts w:ascii="Times New Roman" w:eastAsia="Times New Roman" w:hAnsi="Times New Roman" w:cs="B Nazanin"/>
          <w:sz w:val="36"/>
          <w:szCs w:val="36"/>
        </w:rPr>
        <w:t>.</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b/>
          <w:bCs/>
          <w:sz w:val="36"/>
          <w:szCs w:val="36"/>
          <w:rtl/>
        </w:rPr>
        <w:t>امضای طرف اول (مالک گلخانه)</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نام و امضا</w:t>
      </w:r>
      <w:r w:rsidRPr="00A2778D">
        <w:rPr>
          <w:rFonts w:ascii="Times New Roman" w:eastAsia="Times New Roman" w:hAnsi="Times New Roman" w:cs="B Nazanin"/>
          <w:sz w:val="36"/>
          <w:szCs w:val="36"/>
        </w:rPr>
        <w:t>: ....................................</w:t>
      </w:r>
    </w:p>
    <w:p w:rsidR="00A2778D" w:rsidRPr="00A2778D" w:rsidRDefault="00A2778D" w:rsidP="00A2778D">
      <w:pPr>
        <w:bidi/>
        <w:spacing w:before="100" w:beforeAutospacing="1" w:after="100" w:afterAutospacing="1" w:line="240" w:lineRule="auto"/>
        <w:rPr>
          <w:rFonts w:ascii="Times New Roman" w:eastAsia="Times New Roman" w:hAnsi="Times New Roman" w:cs="B Nazanin"/>
          <w:sz w:val="36"/>
          <w:szCs w:val="36"/>
        </w:rPr>
      </w:pPr>
      <w:r w:rsidRPr="00A2778D">
        <w:rPr>
          <w:rFonts w:ascii="Times New Roman" w:eastAsia="Times New Roman" w:hAnsi="Times New Roman" w:cs="B Nazanin"/>
          <w:b/>
          <w:bCs/>
          <w:sz w:val="36"/>
          <w:szCs w:val="36"/>
          <w:rtl/>
        </w:rPr>
        <w:t>امضای طرف دوم (بهره‌بردار گلخانه)</w:t>
      </w:r>
      <w:r w:rsidRPr="00A2778D">
        <w:rPr>
          <w:rFonts w:ascii="Times New Roman" w:eastAsia="Times New Roman" w:hAnsi="Times New Roman" w:cs="B Nazanin"/>
          <w:sz w:val="36"/>
          <w:szCs w:val="36"/>
        </w:rPr>
        <w:br/>
      </w:r>
      <w:r w:rsidRPr="00A2778D">
        <w:rPr>
          <w:rFonts w:ascii="Times New Roman" w:eastAsia="Times New Roman" w:hAnsi="Times New Roman" w:cs="B Nazanin"/>
          <w:sz w:val="36"/>
          <w:szCs w:val="36"/>
          <w:rtl/>
        </w:rPr>
        <w:t>نام و امضا</w:t>
      </w:r>
      <w:r w:rsidRPr="00A2778D">
        <w:rPr>
          <w:rFonts w:ascii="Times New Roman" w:eastAsia="Times New Roman" w:hAnsi="Times New Roman" w:cs="B Nazanin"/>
          <w:sz w:val="36"/>
          <w:szCs w:val="36"/>
        </w:rPr>
        <w:t>: ....................................</w:t>
      </w:r>
    </w:p>
    <w:p w:rsidR="00404678" w:rsidRPr="00A2778D" w:rsidRDefault="00404678" w:rsidP="00A2778D">
      <w:pPr>
        <w:bidi/>
        <w:rPr>
          <w:rFonts w:cs="B Nazanin"/>
          <w:sz w:val="32"/>
          <w:szCs w:val="32"/>
        </w:rPr>
      </w:pPr>
    </w:p>
    <w:sectPr w:rsidR="00404678" w:rsidRPr="00A277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D557F"/>
    <w:multiLevelType w:val="multilevel"/>
    <w:tmpl w:val="6BDE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8B0983"/>
    <w:multiLevelType w:val="multilevel"/>
    <w:tmpl w:val="502AC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F923F7"/>
    <w:multiLevelType w:val="multilevel"/>
    <w:tmpl w:val="E548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C06125"/>
    <w:multiLevelType w:val="multilevel"/>
    <w:tmpl w:val="188C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D4"/>
    <w:rsid w:val="003B53D4"/>
    <w:rsid w:val="00404678"/>
    <w:rsid w:val="00A27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D00DCF-D22F-4585-AEA1-CFC784EA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277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277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78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2778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77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77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96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dcterms:created xsi:type="dcterms:W3CDTF">2026-07-16T09:23:00Z</dcterms:created>
  <dcterms:modified xsi:type="dcterms:W3CDTF">2026-07-16T09:24:00Z</dcterms:modified>
</cp:coreProperties>
</file>