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53A" w:rsidRPr="0038053A" w:rsidRDefault="0038053A" w:rsidP="0038053A">
      <w:pPr>
        <w:bidi/>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38053A">
        <w:rPr>
          <w:rFonts w:ascii="Times New Roman" w:eastAsia="Times New Roman" w:hAnsi="Times New Roman" w:cs="Times New Roman"/>
          <w:b/>
          <w:bCs/>
          <w:kern w:val="36"/>
          <w:sz w:val="48"/>
          <w:szCs w:val="48"/>
          <w:rtl/>
        </w:rPr>
        <w:t>نمونه قرارداد اجاره به شرط تملیک ملک</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این قرارداد در تاریخ ................. بین اشخاص زیر منعقد گردید</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۱- </w:t>
      </w:r>
      <w:r w:rsidRPr="0038053A">
        <w:rPr>
          <w:rFonts w:ascii="Times New Roman" w:eastAsia="Times New Roman" w:hAnsi="Times New Roman" w:cs="Times New Roman"/>
          <w:b/>
          <w:bCs/>
          <w:sz w:val="36"/>
          <w:szCs w:val="36"/>
          <w:rtl/>
        </w:rPr>
        <w:t>مشخصات طرفین</w:t>
      </w:r>
    </w:p>
    <w:p w:rsidR="0038053A" w:rsidRPr="0038053A" w:rsidRDefault="0038053A" w:rsidP="0038053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8053A">
        <w:rPr>
          <w:rFonts w:ascii="Times New Roman" w:eastAsia="Times New Roman" w:hAnsi="Times New Roman" w:cs="Times New Roman"/>
          <w:b/>
          <w:bCs/>
          <w:sz w:val="27"/>
          <w:szCs w:val="27"/>
          <w:rtl/>
        </w:rPr>
        <w:t>موجر (مالک)</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نام و نام خانوادگی</w:t>
      </w:r>
      <w:r w:rsidRPr="0038053A">
        <w:rPr>
          <w:rFonts w:ascii="Times New Roman" w:eastAsia="Times New Roman" w:hAnsi="Times New Roman" w:cs="Times New Roman"/>
          <w:sz w:val="24"/>
          <w:szCs w:val="24"/>
        </w:rPr>
        <w:t>: ..............................</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شماره ملی</w:t>
      </w:r>
      <w:r w:rsidRPr="0038053A">
        <w:rPr>
          <w:rFonts w:ascii="Times New Roman" w:eastAsia="Times New Roman" w:hAnsi="Times New Roman" w:cs="Times New Roman"/>
          <w:sz w:val="24"/>
          <w:szCs w:val="24"/>
        </w:rPr>
        <w:t>: ..............................</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نشانی</w:t>
      </w:r>
      <w:r w:rsidRPr="0038053A">
        <w:rPr>
          <w:rFonts w:ascii="Times New Roman" w:eastAsia="Times New Roman" w:hAnsi="Times New Roman" w:cs="Times New Roman"/>
          <w:sz w:val="24"/>
          <w:szCs w:val="24"/>
        </w:rPr>
        <w:t>: ..............................</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شماره تماس</w:t>
      </w:r>
      <w:r w:rsidRPr="0038053A">
        <w:rPr>
          <w:rFonts w:ascii="Times New Roman" w:eastAsia="Times New Roman" w:hAnsi="Times New Roman" w:cs="Times New Roman"/>
          <w:sz w:val="24"/>
          <w:szCs w:val="24"/>
        </w:rPr>
        <w:t>: ..............................</w:t>
      </w:r>
    </w:p>
    <w:p w:rsidR="0038053A" w:rsidRPr="0038053A" w:rsidRDefault="0038053A" w:rsidP="0038053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8053A">
        <w:rPr>
          <w:rFonts w:ascii="Times New Roman" w:eastAsia="Times New Roman" w:hAnsi="Times New Roman" w:cs="Times New Roman"/>
          <w:b/>
          <w:bCs/>
          <w:sz w:val="27"/>
          <w:szCs w:val="27"/>
          <w:rtl/>
        </w:rPr>
        <w:t>مستأجر</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نام و نام خانوادگی</w:t>
      </w:r>
      <w:r w:rsidRPr="0038053A">
        <w:rPr>
          <w:rFonts w:ascii="Times New Roman" w:eastAsia="Times New Roman" w:hAnsi="Times New Roman" w:cs="Times New Roman"/>
          <w:sz w:val="24"/>
          <w:szCs w:val="24"/>
        </w:rPr>
        <w:t>: ..............................</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شماره ملی</w:t>
      </w:r>
      <w:r w:rsidRPr="0038053A">
        <w:rPr>
          <w:rFonts w:ascii="Times New Roman" w:eastAsia="Times New Roman" w:hAnsi="Times New Roman" w:cs="Times New Roman"/>
          <w:sz w:val="24"/>
          <w:szCs w:val="24"/>
        </w:rPr>
        <w:t>: ..............................</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نشانی</w:t>
      </w:r>
      <w:r w:rsidRPr="0038053A">
        <w:rPr>
          <w:rFonts w:ascii="Times New Roman" w:eastAsia="Times New Roman" w:hAnsi="Times New Roman" w:cs="Times New Roman"/>
          <w:sz w:val="24"/>
          <w:szCs w:val="24"/>
        </w:rPr>
        <w:t>: ..............................</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شماره تماس</w:t>
      </w:r>
      <w:r w:rsidRPr="0038053A">
        <w:rPr>
          <w:rFonts w:ascii="Times New Roman" w:eastAsia="Times New Roman" w:hAnsi="Times New Roman" w:cs="Times New Roman"/>
          <w:sz w:val="24"/>
          <w:szCs w:val="24"/>
        </w:rPr>
        <w:t>: ..............................</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از این پس در این قرارداد به ترتیب "موجر" و "مستأجر" نامیده می‌شوند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۲- </w:t>
      </w:r>
      <w:r w:rsidRPr="0038053A">
        <w:rPr>
          <w:rFonts w:ascii="Times New Roman" w:eastAsia="Times New Roman" w:hAnsi="Times New Roman" w:cs="Times New Roman"/>
          <w:b/>
          <w:bCs/>
          <w:sz w:val="36"/>
          <w:szCs w:val="36"/>
          <w:rtl/>
        </w:rPr>
        <w:t>موضوع قرارداد</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موضوع قرارداد عبارت است از واگذاری منافع و حق استفاده از یک واحد ملکی به صورت اجاره به شرط تملیک، به نحوی که پس از انجام کامل تعهدات و پرداخت تمامی اقساط و مبالغ مقرر، مالکیت رسمی ملک به مستأجر منتقل گردد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۳- </w:t>
      </w:r>
      <w:r w:rsidRPr="0038053A">
        <w:rPr>
          <w:rFonts w:ascii="Times New Roman" w:eastAsia="Times New Roman" w:hAnsi="Times New Roman" w:cs="Times New Roman"/>
          <w:b/>
          <w:bCs/>
          <w:sz w:val="36"/>
          <w:szCs w:val="36"/>
          <w:rtl/>
        </w:rPr>
        <w:t>مشخصات ملک</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نشانی ملک</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lastRenderedPageBreak/>
        <w:t>پلاک ثبتی</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مساحت</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Pr>
        <w:t xml:space="preserve">................. </w:t>
      </w:r>
      <w:r w:rsidRPr="0038053A">
        <w:rPr>
          <w:rFonts w:ascii="Times New Roman" w:eastAsia="Times New Roman" w:hAnsi="Times New Roman" w:cs="Times New Roman"/>
          <w:sz w:val="24"/>
          <w:szCs w:val="24"/>
          <w:rtl/>
        </w:rPr>
        <w:t>مترمربع</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کاربری</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Segoe UI Symbol" w:eastAsia="Times New Roman" w:hAnsi="Segoe UI Symbol" w:cs="Segoe UI Symbol"/>
          <w:sz w:val="24"/>
          <w:szCs w:val="24"/>
        </w:rPr>
        <w:t>☐</w:t>
      </w:r>
      <w:r w:rsidRPr="0038053A">
        <w:rPr>
          <w:rFonts w:ascii="Times New Roman" w:eastAsia="Times New Roman" w:hAnsi="Times New Roman" w:cs="Times New Roman"/>
          <w:sz w:val="24"/>
          <w:szCs w:val="24"/>
        </w:rPr>
        <w:t xml:space="preserve"> </w:t>
      </w:r>
      <w:r w:rsidRPr="0038053A">
        <w:rPr>
          <w:rFonts w:ascii="Times New Roman" w:eastAsia="Times New Roman" w:hAnsi="Times New Roman" w:cs="Times New Roman"/>
          <w:sz w:val="24"/>
          <w:szCs w:val="24"/>
          <w:rtl/>
        </w:rPr>
        <w:t>مسکونی</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Segoe UI Symbol" w:eastAsia="Times New Roman" w:hAnsi="Segoe UI Symbol" w:cs="Segoe UI Symbol"/>
          <w:sz w:val="24"/>
          <w:szCs w:val="24"/>
        </w:rPr>
        <w:t>☐</w:t>
      </w:r>
      <w:r w:rsidRPr="0038053A">
        <w:rPr>
          <w:rFonts w:ascii="Times New Roman" w:eastAsia="Times New Roman" w:hAnsi="Times New Roman" w:cs="Times New Roman"/>
          <w:sz w:val="24"/>
          <w:szCs w:val="24"/>
        </w:rPr>
        <w:t xml:space="preserve"> </w:t>
      </w:r>
      <w:r w:rsidRPr="0038053A">
        <w:rPr>
          <w:rFonts w:ascii="Times New Roman" w:eastAsia="Times New Roman" w:hAnsi="Times New Roman" w:cs="Times New Roman"/>
          <w:sz w:val="24"/>
          <w:szCs w:val="24"/>
          <w:rtl/>
        </w:rPr>
        <w:t>تجاری</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Segoe UI Symbol" w:eastAsia="Times New Roman" w:hAnsi="Segoe UI Symbol" w:cs="Segoe UI Symbol"/>
          <w:sz w:val="24"/>
          <w:szCs w:val="24"/>
        </w:rPr>
        <w:t>☐</w:t>
      </w:r>
      <w:r w:rsidRPr="0038053A">
        <w:rPr>
          <w:rFonts w:ascii="Times New Roman" w:eastAsia="Times New Roman" w:hAnsi="Times New Roman" w:cs="Times New Roman"/>
          <w:sz w:val="24"/>
          <w:szCs w:val="24"/>
        </w:rPr>
        <w:t xml:space="preserve"> </w:t>
      </w:r>
      <w:r w:rsidRPr="0038053A">
        <w:rPr>
          <w:rFonts w:ascii="Times New Roman" w:eastAsia="Times New Roman" w:hAnsi="Times New Roman" w:cs="Times New Roman"/>
          <w:sz w:val="24"/>
          <w:szCs w:val="24"/>
          <w:rtl/>
        </w:rPr>
        <w:t>اداری</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۴- </w:t>
      </w:r>
      <w:r w:rsidRPr="0038053A">
        <w:rPr>
          <w:rFonts w:ascii="Times New Roman" w:eastAsia="Times New Roman" w:hAnsi="Times New Roman" w:cs="Times New Roman"/>
          <w:b/>
          <w:bCs/>
          <w:sz w:val="36"/>
          <w:szCs w:val="36"/>
          <w:rtl/>
        </w:rPr>
        <w:t>مدت قرارداد</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مدت این قرارداد ............ ماه / سال از تاریخ ................. تا ................. تعیین می‌شود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۵- </w:t>
      </w:r>
      <w:r w:rsidRPr="0038053A">
        <w:rPr>
          <w:rFonts w:ascii="Times New Roman" w:eastAsia="Times New Roman" w:hAnsi="Times New Roman" w:cs="Times New Roman"/>
          <w:b/>
          <w:bCs/>
          <w:sz w:val="36"/>
          <w:szCs w:val="36"/>
          <w:rtl/>
        </w:rPr>
        <w:t>مبلغ قرارداد</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ارزش کل ملک</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Pr>
        <w:t xml:space="preserve">....................... </w:t>
      </w:r>
      <w:r w:rsidRPr="0038053A">
        <w:rPr>
          <w:rFonts w:ascii="Times New Roman" w:eastAsia="Times New Roman" w:hAnsi="Times New Roman" w:cs="Times New Roman"/>
          <w:sz w:val="24"/>
          <w:szCs w:val="24"/>
          <w:rtl/>
        </w:rPr>
        <w:t>ریال</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مبلغ پیش‌پرداخت</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Pr>
        <w:t xml:space="preserve">....................... </w:t>
      </w:r>
      <w:r w:rsidRPr="0038053A">
        <w:rPr>
          <w:rFonts w:ascii="Times New Roman" w:eastAsia="Times New Roman" w:hAnsi="Times New Roman" w:cs="Times New Roman"/>
          <w:sz w:val="24"/>
          <w:szCs w:val="24"/>
          <w:rtl/>
        </w:rPr>
        <w:t>ریال</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باقیمانده مبلغ به صورت ............ قسط مساوی، هر قسط به مبلغ ................. ریال پرداخت خواهد شد</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تاریخ پرداخت هر قسط</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۶- </w:t>
      </w:r>
      <w:r w:rsidRPr="0038053A">
        <w:rPr>
          <w:rFonts w:ascii="Times New Roman" w:eastAsia="Times New Roman" w:hAnsi="Times New Roman" w:cs="Times New Roman"/>
          <w:b/>
          <w:bCs/>
          <w:sz w:val="36"/>
          <w:szCs w:val="36"/>
          <w:rtl/>
        </w:rPr>
        <w:t>انتقال مالکیت</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lastRenderedPageBreak/>
        <w:t>انتقال رسمی سند تنها پس از پرداخت کامل اقساط، انجام تمامی تعهدات قراردادی و تسویه حساب نهایی انجام خواهد شد</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تا پیش از انتقال رسمی سند، مالکیت ملک متعلق به موجر باقی خواهد ماند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۷- </w:t>
      </w:r>
      <w:r w:rsidRPr="0038053A">
        <w:rPr>
          <w:rFonts w:ascii="Times New Roman" w:eastAsia="Times New Roman" w:hAnsi="Times New Roman" w:cs="Times New Roman"/>
          <w:b/>
          <w:bCs/>
          <w:sz w:val="36"/>
          <w:szCs w:val="36"/>
          <w:rtl/>
        </w:rPr>
        <w:t>تعهدات موجر</w:t>
      </w:r>
    </w:p>
    <w:p w:rsidR="0038053A" w:rsidRPr="0038053A" w:rsidRDefault="0038053A" w:rsidP="0038053A">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تحویل ملک در تاریخ مقرر</w:t>
      </w:r>
      <w:r w:rsidRPr="0038053A">
        <w:rPr>
          <w:rFonts w:ascii="Times New Roman" w:eastAsia="Times New Roman" w:hAnsi="Times New Roman" w:cs="Times New Roman"/>
          <w:sz w:val="24"/>
          <w:szCs w:val="24"/>
        </w:rPr>
        <w:t>.</w:t>
      </w:r>
    </w:p>
    <w:p w:rsidR="0038053A" w:rsidRPr="0038053A" w:rsidRDefault="0038053A" w:rsidP="0038053A">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تضمین مالکیت قانونی ملک</w:t>
      </w:r>
      <w:r w:rsidRPr="0038053A">
        <w:rPr>
          <w:rFonts w:ascii="Times New Roman" w:eastAsia="Times New Roman" w:hAnsi="Times New Roman" w:cs="Times New Roman"/>
          <w:sz w:val="24"/>
          <w:szCs w:val="24"/>
        </w:rPr>
        <w:t>.</w:t>
      </w:r>
    </w:p>
    <w:p w:rsidR="0038053A" w:rsidRPr="0038053A" w:rsidRDefault="0038053A" w:rsidP="0038053A">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انتقال رسمی سند پس از انجام کامل تعهدات مستأجر</w:t>
      </w:r>
      <w:r w:rsidRPr="0038053A">
        <w:rPr>
          <w:rFonts w:ascii="Times New Roman" w:eastAsia="Times New Roman" w:hAnsi="Times New Roman" w:cs="Times New Roman"/>
          <w:sz w:val="24"/>
          <w:szCs w:val="24"/>
        </w:rPr>
        <w:t>.</w:t>
      </w:r>
    </w:p>
    <w:p w:rsidR="0038053A" w:rsidRPr="0038053A" w:rsidRDefault="0038053A" w:rsidP="0038053A">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خودداری از هرگونه انتقال ملک به شخص ثالث در مدت قرارداد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۸- </w:t>
      </w:r>
      <w:r w:rsidRPr="0038053A">
        <w:rPr>
          <w:rFonts w:ascii="Times New Roman" w:eastAsia="Times New Roman" w:hAnsi="Times New Roman" w:cs="Times New Roman"/>
          <w:b/>
          <w:bCs/>
          <w:sz w:val="36"/>
          <w:szCs w:val="36"/>
          <w:rtl/>
        </w:rPr>
        <w:t>تعهدات مستأجر</w:t>
      </w:r>
    </w:p>
    <w:p w:rsidR="0038053A" w:rsidRPr="0038053A" w:rsidRDefault="0038053A" w:rsidP="0038053A">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پرداخت اقساط در موعد مقرر</w:t>
      </w:r>
      <w:r w:rsidRPr="0038053A">
        <w:rPr>
          <w:rFonts w:ascii="Times New Roman" w:eastAsia="Times New Roman" w:hAnsi="Times New Roman" w:cs="Times New Roman"/>
          <w:sz w:val="24"/>
          <w:szCs w:val="24"/>
        </w:rPr>
        <w:t>.</w:t>
      </w:r>
    </w:p>
    <w:p w:rsidR="0038053A" w:rsidRPr="0038053A" w:rsidRDefault="0038053A" w:rsidP="0038053A">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استفاده متعارف از ملک</w:t>
      </w:r>
      <w:r w:rsidRPr="0038053A">
        <w:rPr>
          <w:rFonts w:ascii="Times New Roman" w:eastAsia="Times New Roman" w:hAnsi="Times New Roman" w:cs="Times New Roman"/>
          <w:sz w:val="24"/>
          <w:szCs w:val="24"/>
        </w:rPr>
        <w:t>.</w:t>
      </w:r>
    </w:p>
    <w:p w:rsidR="0038053A" w:rsidRPr="0038053A" w:rsidRDefault="0038053A" w:rsidP="0038053A">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پرداخت هزینه‌های جاری مصرفی</w:t>
      </w:r>
      <w:r w:rsidRPr="0038053A">
        <w:rPr>
          <w:rFonts w:ascii="Times New Roman" w:eastAsia="Times New Roman" w:hAnsi="Times New Roman" w:cs="Times New Roman"/>
          <w:sz w:val="24"/>
          <w:szCs w:val="24"/>
        </w:rPr>
        <w:t>.</w:t>
      </w:r>
    </w:p>
    <w:p w:rsidR="0038053A" w:rsidRPr="0038053A" w:rsidRDefault="0038053A" w:rsidP="0038053A">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خودداری از واگذاری منافع ملک به غیر بدون رضایت کتبی موجر</w:t>
      </w:r>
      <w:r w:rsidRPr="0038053A">
        <w:rPr>
          <w:rFonts w:ascii="Times New Roman" w:eastAsia="Times New Roman" w:hAnsi="Times New Roman" w:cs="Times New Roman"/>
          <w:sz w:val="24"/>
          <w:szCs w:val="24"/>
        </w:rPr>
        <w:t>.</w:t>
      </w:r>
    </w:p>
    <w:p w:rsidR="0038053A" w:rsidRPr="0038053A" w:rsidRDefault="0038053A" w:rsidP="0038053A">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حفظ و نگهداری مناسب از ملک</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۹- </w:t>
      </w:r>
      <w:r w:rsidRPr="0038053A">
        <w:rPr>
          <w:rFonts w:ascii="Times New Roman" w:eastAsia="Times New Roman" w:hAnsi="Times New Roman" w:cs="Times New Roman"/>
          <w:b/>
          <w:bCs/>
          <w:sz w:val="36"/>
          <w:szCs w:val="36"/>
          <w:rtl/>
        </w:rPr>
        <w:t>هزینه‌های انتقال سند</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هزینه‌های انتقال رسمی سند مطابق توافق طرفین به شرح زیر خواهد بود</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۱۰- </w:t>
      </w:r>
      <w:r w:rsidRPr="0038053A">
        <w:rPr>
          <w:rFonts w:ascii="Times New Roman" w:eastAsia="Times New Roman" w:hAnsi="Times New Roman" w:cs="Times New Roman"/>
          <w:b/>
          <w:bCs/>
          <w:sz w:val="36"/>
          <w:szCs w:val="36"/>
          <w:rtl/>
        </w:rPr>
        <w:t>تأخیر در پرداخت اقساط</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در صورت تأخیر مستأجر در پرداخت هر قسط بیش از ........ روز، موجر می‌تواند علاوه بر مطالبه خسارت قانونی، مطابق مفاد این قرارداد نسبت به فسخ قرارداد اقدام نماید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۱۱- </w:t>
      </w:r>
      <w:r w:rsidRPr="0038053A">
        <w:rPr>
          <w:rFonts w:ascii="Times New Roman" w:eastAsia="Times New Roman" w:hAnsi="Times New Roman" w:cs="Times New Roman"/>
          <w:b/>
          <w:bCs/>
          <w:sz w:val="36"/>
          <w:szCs w:val="36"/>
          <w:rtl/>
        </w:rPr>
        <w:t>فسخ قرارداد</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موارد زیر از موجبات فسخ قرارداد خواهد بود</w:t>
      </w:r>
      <w:r w:rsidRPr="0038053A">
        <w:rPr>
          <w:rFonts w:ascii="Times New Roman" w:eastAsia="Times New Roman" w:hAnsi="Times New Roman" w:cs="Times New Roman"/>
          <w:sz w:val="24"/>
          <w:szCs w:val="24"/>
        </w:rPr>
        <w:t>:</w:t>
      </w:r>
    </w:p>
    <w:p w:rsidR="0038053A" w:rsidRPr="0038053A" w:rsidRDefault="0038053A" w:rsidP="0038053A">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lastRenderedPageBreak/>
        <w:t>عدم پرداخت اقساط در موعد مقرر</w:t>
      </w:r>
      <w:r w:rsidRPr="0038053A">
        <w:rPr>
          <w:rFonts w:ascii="Times New Roman" w:eastAsia="Times New Roman" w:hAnsi="Times New Roman" w:cs="Times New Roman"/>
          <w:sz w:val="24"/>
          <w:szCs w:val="24"/>
        </w:rPr>
        <w:t>.</w:t>
      </w:r>
    </w:p>
    <w:p w:rsidR="0038053A" w:rsidRPr="0038053A" w:rsidRDefault="0038053A" w:rsidP="0038053A">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نقض اساسی تعهدات توسط هر یک از طرفین</w:t>
      </w:r>
      <w:r w:rsidRPr="0038053A">
        <w:rPr>
          <w:rFonts w:ascii="Times New Roman" w:eastAsia="Times New Roman" w:hAnsi="Times New Roman" w:cs="Times New Roman"/>
          <w:sz w:val="24"/>
          <w:szCs w:val="24"/>
        </w:rPr>
        <w:t>.</w:t>
      </w:r>
    </w:p>
    <w:p w:rsidR="0038053A" w:rsidRPr="0038053A" w:rsidRDefault="0038053A" w:rsidP="0038053A">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انتقال غیرمجاز منافع ملک</w:t>
      </w:r>
      <w:r w:rsidRPr="0038053A">
        <w:rPr>
          <w:rFonts w:ascii="Times New Roman" w:eastAsia="Times New Roman" w:hAnsi="Times New Roman" w:cs="Times New Roman"/>
          <w:sz w:val="24"/>
          <w:szCs w:val="24"/>
        </w:rPr>
        <w:t>.</w:t>
      </w:r>
    </w:p>
    <w:p w:rsidR="0038053A" w:rsidRPr="0038053A" w:rsidRDefault="0038053A" w:rsidP="0038053A">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استفاده برخلاف کاربری تعیین‌شده</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در صورت فسخ، نحوه تسویه حساب مطابق توافق طرفین و قوانین جاری انجام خواهد شد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۱۲- </w:t>
      </w:r>
      <w:r w:rsidRPr="0038053A">
        <w:rPr>
          <w:rFonts w:ascii="Times New Roman" w:eastAsia="Times New Roman" w:hAnsi="Times New Roman" w:cs="Times New Roman"/>
          <w:b/>
          <w:bCs/>
          <w:sz w:val="36"/>
          <w:szCs w:val="36"/>
          <w:rtl/>
        </w:rPr>
        <w:t>شرایط خارج از اختیار</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در صورت وقوع حوادثی مانند زلزله، سیل، جنگ، آتش‌سوزی گسترده، تغییرات اساسی قوانین یا سایر حوادث خارج از اختیار طرفین که اجرای قرارداد را موقتاً غیرممکن کند، اجرای تعهدات تا رفع مانع به تعویق خواهد افتاد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۱۳- </w:t>
      </w:r>
      <w:r w:rsidRPr="0038053A">
        <w:rPr>
          <w:rFonts w:ascii="Times New Roman" w:eastAsia="Times New Roman" w:hAnsi="Times New Roman" w:cs="Times New Roman"/>
          <w:b/>
          <w:bCs/>
          <w:sz w:val="36"/>
          <w:szCs w:val="36"/>
          <w:rtl/>
        </w:rPr>
        <w:t>حل اختلاف</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طرفین توافق نمودند در صورت بروز اختلاف، ابتدا از طریق مذاکره موضوع را حل‌وفصل نمایند و در صورت عدم توافق، رسیدگی در صلاحیت مراجع قضایی محل وقوع ملک خواهد بود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8053A">
        <w:rPr>
          <w:rFonts w:ascii="Times New Roman" w:eastAsia="Times New Roman" w:hAnsi="Times New Roman" w:cs="Times New Roman"/>
          <w:b/>
          <w:bCs/>
          <w:sz w:val="36"/>
          <w:szCs w:val="36"/>
          <w:rtl/>
        </w:rPr>
        <w:t xml:space="preserve">ماده </w:t>
      </w:r>
      <w:r w:rsidRPr="0038053A">
        <w:rPr>
          <w:rFonts w:ascii="Times New Roman" w:eastAsia="Times New Roman" w:hAnsi="Times New Roman" w:cs="Times New Roman"/>
          <w:b/>
          <w:bCs/>
          <w:sz w:val="36"/>
          <w:szCs w:val="36"/>
          <w:rtl/>
          <w:lang w:bidi="fa-IR"/>
        </w:rPr>
        <w:t xml:space="preserve">۱۴- </w:t>
      </w:r>
      <w:r w:rsidRPr="0038053A">
        <w:rPr>
          <w:rFonts w:ascii="Times New Roman" w:eastAsia="Times New Roman" w:hAnsi="Times New Roman" w:cs="Times New Roman"/>
          <w:b/>
          <w:bCs/>
          <w:sz w:val="36"/>
          <w:szCs w:val="36"/>
          <w:rtl/>
        </w:rPr>
        <w:t>تعداد نسخ قرارداد</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 xml:space="preserve">این قرارداد در </w:t>
      </w:r>
      <w:r w:rsidRPr="0038053A">
        <w:rPr>
          <w:rFonts w:ascii="Times New Roman" w:eastAsia="Times New Roman" w:hAnsi="Times New Roman" w:cs="Times New Roman"/>
          <w:sz w:val="24"/>
          <w:szCs w:val="24"/>
          <w:rtl/>
          <w:lang w:bidi="fa-IR"/>
        </w:rPr>
        <w:t>۱۴</w:t>
      </w:r>
      <w:r w:rsidRPr="0038053A">
        <w:rPr>
          <w:rFonts w:ascii="Times New Roman" w:eastAsia="Times New Roman" w:hAnsi="Times New Roman" w:cs="Times New Roman"/>
          <w:sz w:val="24"/>
          <w:szCs w:val="24"/>
          <w:rtl/>
        </w:rPr>
        <w:t xml:space="preserve"> ماده و دو نسخه با اعتبار یکسان تنظیم و امضا گردید و هر نسخه حکم واحد دارد</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8053A">
        <w:rPr>
          <w:rFonts w:ascii="Times New Roman" w:eastAsia="Times New Roman" w:hAnsi="Times New Roman" w:cs="Times New Roman"/>
          <w:b/>
          <w:bCs/>
          <w:sz w:val="27"/>
          <w:szCs w:val="27"/>
          <w:rtl/>
        </w:rPr>
        <w:t>امضای موجر</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نام و نام خانوادگی</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امضا</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تاریخ</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8053A">
        <w:rPr>
          <w:rFonts w:ascii="Times New Roman" w:eastAsia="Times New Roman" w:hAnsi="Times New Roman" w:cs="Times New Roman"/>
          <w:b/>
          <w:bCs/>
          <w:sz w:val="27"/>
          <w:szCs w:val="27"/>
          <w:rtl/>
        </w:rPr>
        <w:t>امضای مستأجر</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نام و نام خانوادگی</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امضا</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lastRenderedPageBreak/>
        <w:t>تاریخ</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8053A">
        <w:rPr>
          <w:rFonts w:ascii="Times New Roman" w:eastAsia="Times New Roman" w:hAnsi="Times New Roman" w:cs="Times New Roman"/>
          <w:b/>
          <w:bCs/>
          <w:sz w:val="27"/>
          <w:szCs w:val="27"/>
          <w:rtl/>
        </w:rPr>
        <w:t>شاهد اول</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نام</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امضا</w:t>
      </w:r>
      <w:r w:rsidRPr="0038053A">
        <w:rPr>
          <w:rFonts w:ascii="Times New Roman" w:eastAsia="Times New Roman" w:hAnsi="Times New Roman" w:cs="Times New Roman"/>
          <w:sz w:val="24"/>
          <w:szCs w:val="24"/>
        </w:rPr>
        <w:t>:</w:t>
      </w:r>
    </w:p>
    <w:p w:rsidR="0038053A" w:rsidRPr="0038053A" w:rsidRDefault="0038053A" w:rsidP="0038053A">
      <w:pPr>
        <w:bidi/>
        <w:spacing w:after="0" w:line="240" w:lineRule="auto"/>
        <w:rPr>
          <w:rFonts w:ascii="Times New Roman" w:eastAsia="Times New Roman" w:hAnsi="Times New Roman" w:cs="Times New Roman"/>
          <w:sz w:val="24"/>
          <w:szCs w:val="24"/>
        </w:rPr>
      </w:pPr>
    </w:p>
    <w:p w:rsidR="0038053A" w:rsidRPr="0038053A" w:rsidRDefault="0038053A" w:rsidP="0038053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8053A">
        <w:rPr>
          <w:rFonts w:ascii="Times New Roman" w:eastAsia="Times New Roman" w:hAnsi="Times New Roman" w:cs="Times New Roman"/>
          <w:b/>
          <w:bCs/>
          <w:sz w:val="27"/>
          <w:szCs w:val="27"/>
          <w:rtl/>
        </w:rPr>
        <w:t>شاهد دوم</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نام</w:t>
      </w:r>
      <w:r w:rsidRPr="0038053A">
        <w:rPr>
          <w:rFonts w:ascii="Times New Roman" w:eastAsia="Times New Roman" w:hAnsi="Times New Roman" w:cs="Times New Roman"/>
          <w:sz w:val="24"/>
          <w:szCs w:val="24"/>
        </w:rPr>
        <w:t>:</w:t>
      </w:r>
    </w:p>
    <w:p w:rsidR="0038053A" w:rsidRPr="0038053A" w:rsidRDefault="0038053A" w:rsidP="0038053A">
      <w:pPr>
        <w:bidi/>
        <w:spacing w:before="100" w:beforeAutospacing="1" w:after="100" w:afterAutospacing="1" w:line="240" w:lineRule="auto"/>
        <w:rPr>
          <w:rFonts w:ascii="Times New Roman" w:eastAsia="Times New Roman" w:hAnsi="Times New Roman" w:cs="Times New Roman"/>
          <w:sz w:val="24"/>
          <w:szCs w:val="24"/>
        </w:rPr>
      </w:pPr>
      <w:r w:rsidRPr="0038053A">
        <w:rPr>
          <w:rFonts w:ascii="Times New Roman" w:eastAsia="Times New Roman" w:hAnsi="Times New Roman" w:cs="Times New Roman"/>
          <w:sz w:val="24"/>
          <w:szCs w:val="24"/>
          <w:rtl/>
        </w:rPr>
        <w:t>امضا</w:t>
      </w:r>
      <w:r w:rsidRPr="0038053A">
        <w:rPr>
          <w:rFonts w:ascii="Times New Roman" w:eastAsia="Times New Roman" w:hAnsi="Times New Roman" w:cs="Times New Roman"/>
          <w:sz w:val="24"/>
          <w:szCs w:val="24"/>
        </w:rPr>
        <w:t>:</w:t>
      </w:r>
    </w:p>
    <w:p w:rsidR="00FB6439" w:rsidRDefault="00FB6439" w:rsidP="0038053A">
      <w:pPr>
        <w:bidi/>
      </w:pPr>
    </w:p>
    <w:sectPr w:rsidR="00FB64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7F20"/>
    <w:multiLevelType w:val="multilevel"/>
    <w:tmpl w:val="5FE8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E232C"/>
    <w:multiLevelType w:val="multilevel"/>
    <w:tmpl w:val="163C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F85115"/>
    <w:multiLevelType w:val="multilevel"/>
    <w:tmpl w:val="A36A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CC7"/>
    <w:rsid w:val="00285CC7"/>
    <w:rsid w:val="0038053A"/>
    <w:rsid w:val="00FB6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A9EE5-1919-440E-9FCC-6ACCF7B9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05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053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805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53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053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8053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805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05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88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486</Words>
  <Characters>2772</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dcterms:created xsi:type="dcterms:W3CDTF">2026-06-29T06:47:00Z</dcterms:created>
  <dcterms:modified xsi:type="dcterms:W3CDTF">2026-06-29T06:49:00Z</dcterms:modified>
</cp:coreProperties>
</file>